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6F" w:rsidRDefault="00C9626F" w:rsidP="00C9626F">
      <w:pPr>
        <w:jc w:val="center"/>
      </w:pPr>
      <w:r>
        <w:t xml:space="preserve">Lab </w:t>
      </w:r>
      <w:r w:rsidR="00FA6F07">
        <w:t>3</w:t>
      </w:r>
      <w:r>
        <w:t>:</w:t>
      </w:r>
      <w:r>
        <w:t xml:space="preserve"> </w:t>
      </w:r>
      <w:r w:rsidR="00FA6F07">
        <w:t>Schedules of Reinforcement</w:t>
      </w:r>
    </w:p>
    <w:p w:rsidR="00C9626F" w:rsidRDefault="00C9626F" w:rsidP="00C9626F"/>
    <w:p w:rsidR="00C9626F" w:rsidRPr="00E21BC8" w:rsidRDefault="00C9626F" w:rsidP="00C9626F">
      <w:pPr>
        <w:rPr>
          <w:i/>
        </w:rPr>
      </w:pPr>
      <w:r>
        <w:t>Read Sniffy Lite 3.0 Chapter</w:t>
      </w:r>
      <w:r w:rsidR="00FA6F07">
        <w:t xml:space="preserve"> 6</w:t>
      </w:r>
      <w:r>
        <w:t xml:space="preserve"> and complete the exercises within the chapter. </w:t>
      </w:r>
      <w:r>
        <w:t xml:space="preserve">Please complete your lab report using the following items and questions as a guide. Please remember to put your name </w:t>
      </w:r>
      <w:r>
        <w:t>on the</w:t>
      </w:r>
      <w:r>
        <w:t xml:space="preserve"> report. </w:t>
      </w:r>
    </w:p>
    <w:p w:rsidR="00C9626F" w:rsidRDefault="00C9626F" w:rsidP="00C9626F">
      <w:pPr>
        <w:jc w:val="center"/>
      </w:pPr>
    </w:p>
    <w:p w:rsidR="00C9626F" w:rsidRDefault="00C9626F" w:rsidP="00C9626F">
      <w:pPr>
        <w:rPr>
          <w:b/>
          <w:u w:val="single"/>
        </w:rPr>
      </w:pPr>
      <w:r w:rsidRPr="00611CC9">
        <w:rPr>
          <w:b/>
          <w:u w:val="single"/>
        </w:rPr>
        <w:t xml:space="preserve">Exercises </w:t>
      </w:r>
      <w:r w:rsidR="00FA6F07">
        <w:rPr>
          <w:b/>
          <w:u w:val="single"/>
        </w:rPr>
        <w:t>11-17</w:t>
      </w:r>
    </w:p>
    <w:p w:rsidR="00C9626F" w:rsidRPr="00C9626F" w:rsidRDefault="00C9626F" w:rsidP="00C9626F">
      <w:r>
        <w:t>In a word document, copy and paste the</w:t>
      </w:r>
      <w:r w:rsidR="002D298D">
        <w:t xml:space="preserve"> Cumulative Record form for Exercises </w:t>
      </w:r>
      <w:r w:rsidR="00FA6F07">
        <w:t>11-16</w:t>
      </w:r>
      <w:r w:rsidR="002D298D">
        <w:t xml:space="preserve"> (label appropriate</w:t>
      </w:r>
      <w:r w:rsidR="00DE3A8B">
        <w:t>ly) and the Relative Frequency T</w:t>
      </w:r>
      <w:r w:rsidR="002D298D">
        <w:t>able from Exercise 1</w:t>
      </w:r>
      <w:r w:rsidR="00FA6F07">
        <w:t>7</w:t>
      </w:r>
      <w:r>
        <w:t xml:space="preserve"> (</w:t>
      </w:r>
      <w:r w:rsidR="00FA6F07">
        <w:t>4</w:t>
      </w:r>
      <w:r>
        <w:t>0 points)</w:t>
      </w:r>
      <w:r w:rsidR="002D298D">
        <w:t>.</w:t>
      </w:r>
    </w:p>
    <w:p w:rsidR="00C9626F" w:rsidRDefault="00C9626F" w:rsidP="00C9626F">
      <w:pPr>
        <w:rPr>
          <w:b/>
          <w:u w:val="single"/>
        </w:rPr>
      </w:pPr>
    </w:p>
    <w:p w:rsidR="00FA6F07" w:rsidRDefault="00FA6F07" w:rsidP="00FA6F07">
      <w:pPr>
        <w:pStyle w:val="ListParagraph"/>
        <w:numPr>
          <w:ilvl w:val="0"/>
          <w:numId w:val="4"/>
        </w:numPr>
      </w:pPr>
      <w:r>
        <w:t>As you gradually stretched your reinforcement schedule, how did Sniffy adapt?  Would these same results be possible if you did not gradually stretch the schedule but instead started Sniffy with a thin reinforcement schedule (e.g., reinforcing every 30 seconds, rather than continuously from the start)? (10pts)</w:t>
      </w:r>
    </w:p>
    <w:p w:rsidR="00FA6F07" w:rsidRDefault="00FA6F07" w:rsidP="00FA6F07">
      <w:pPr>
        <w:pStyle w:val="ListParagraph"/>
        <w:ind w:left="360"/>
      </w:pPr>
    </w:p>
    <w:p w:rsidR="00FA6F07" w:rsidRDefault="00FA6F07" w:rsidP="00FA6F07">
      <w:pPr>
        <w:pStyle w:val="ListParagraph"/>
        <w:numPr>
          <w:ilvl w:val="0"/>
          <w:numId w:val="4"/>
        </w:numPr>
      </w:pPr>
      <w:r>
        <w:t>In the Cumulative Record of your four schedules, which schedule illustrates scalloping?  What can you infer from this? (10 pts)</w:t>
      </w:r>
    </w:p>
    <w:p w:rsidR="00FA6F07" w:rsidRDefault="00FA6F07" w:rsidP="00FA6F07"/>
    <w:p w:rsidR="00FA6F07" w:rsidRDefault="00FA6F07" w:rsidP="00FA6F07">
      <w:pPr>
        <w:pStyle w:val="ListParagraph"/>
        <w:numPr>
          <w:ilvl w:val="0"/>
          <w:numId w:val="4"/>
        </w:numPr>
      </w:pPr>
      <w:r>
        <w:t>How does your Cumulative Record for fixed ratio differ from the record for variable ratio?  Similarly, how does your record for fixed interval differ from the variable interval? (10pts)</w:t>
      </w:r>
    </w:p>
    <w:p w:rsidR="00FA6F07" w:rsidRDefault="00FA6F07" w:rsidP="00FA6F07"/>
    <w:p w:rsidR="00FA6F07" w:rsidRDefault="00FA6F07" w:rsidP="00FA6F07">
      <w:pPr>
        <w:pStyle w:val="ListParagraph"/>
        <w:numPr>
          <w:ilvl w:val="0"/>
          <w:numId w:val="4"/>
        </w:numPr>
      </w:pPr>
      <w:r>
        <w:t>Why would some reinforcement schedules be more beneficial than others (give specific examples)? What do these reinforcement schedules teach us about learning?  (10pts)</w:t>
      </w:r>
    </w:p>
    <w:p w:rsidR="00FA6F07" w:rsidRDefault="00FA6F07" w:rsidP="00FA6F07"/>
    <w:p w:rsidR="00FA6F07" w:rsidRDefault="00FA6F07" w:rsidP="00FA6F07">
      <w:pPr>
        <w:pStyle w:val="ListParagraph"/>
        <w:numPr>
          <w:ilvl w:val="0"/>
          <w:numId w:val="4"/>
        </w:numPr>
      </w:pPr>
      <w:r>
        <w:t>Give an example of how reinforcement schedules may appear in the real world for Sniffy. (10pts)</w:t>
      </w:r>
    </w:p>
    <w:p w:rsidR="00FA6F07" w:rsidRDefault="00FA6F07" w:rsidP="00FA6F07">
      <w:bookmarkStart w:id="0" w:name="_GoBack"/>
      <w:bookmarkEnd w:id="0"/>
    </w:p>
    <w:p w:rsidR="00FA6F07" w:rsidRDefault="00FA6F07" w:rsidP="00FA6F07">
      <w:pPr>
        <w:pStyle w:val="ListParagraph"/>
        <w:numPr>
          <w:ilvl w:val="0"/>
          <w:numId w:val="4"/>
        </w:numPr>
      </w:pPr>
      <w:r>
        <w:t>Explain how you can use such schedules in your own life. (10pts)</w:t>
      </w:r>
    </w:p>
    <w:p w:rsidR="00A45662" w:rsidRDefault="00FA6F07"/>
    <w:sectPr w:rsidR="00A4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36E"/>
    <w:multiLevelType w:val="hybridMultilevel"/>
    <w:tmpl w:val="3F2A78F4"/>
    <w:lvl w:ilvl="0" w:tplc="FB64CF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E1C"/>
    <w:multiLevelType w:val="hybridMultilevel"/>
    <w:tmpl w:val="3164281A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24060"/>
    <w:multiLevelType w:val="hybridMultilevel"/>
    <w:tmpl w:val="0FB84ABE"/>
    <w:lvl w:ilvl="0" w:tplc="FB64CF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B64CFE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7D76D2"/>
    <w:multiLevelType w:val="hybridMultilevel"/>
    <w:tmpl w:val="2DDCA8A0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6F"/>
    <w:rsid w:val="002D298D"/>
    <w:rsid w:val="003876A0"/>
    <w:rsid w:val="00613751"/>
    <w:rsid w:val="00AF5B19"/>
    <w:rsid w:val="00C9626F"/>
    <w:rsid w:val="00DE3A8B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2FF35-BC6C-42ED-B973-DBA314F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Company>Penn State Erie - The Behrend College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Hetzel-riggin</dc:creator>
  <cp:keywords/>
  <dc:description/>
  <cp:lastModifiedBy>Melanie Hetzel-riggin</cp:lastModifiedBy>
  <cp:revision>3</cp:revision>
  <dcterms:created xsi:type="dcterms:W3CDTF">2016-01-09T03:41:00Z</dcterms:created>
  <dcterms:modified xsi:type="dcterms:W3CDTF">2016-01-09T03:45:00Z</dcterms:modified>
</cp:coreProperties>
</file>